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6D1" w:rsidRDefault="00DC46D1" w:rsidP="00DC46D1">
      <w:pPr>
        <w:shd w:val="clear" w:color="auto" w:fill="FFFFFF"/>
        <w:spacing w:before="100" w:beforeAutospacing="1" w:after="100" w:afterAutospacing="1" w:line="293" w:lineRule="atLeast"/>
        <w:rPr>
          <w:rFonts w:ascii="Arial" w:eastAsia="Times New Roman" w:hAnsi="Arial" w:cs="Arial"/>
          <w:color w:val="000000"/>
          <w:sz w:val="20"/>
          <w:szCs w:val="20"/>
        </w:rPr>
      </w:pPr>
      <w:r>
        <w:rPr>
          <w:rFonts w:ascii="Arial" w:eastAsia="Times New Roman" w:hAnsi="Arial" w:cs="Arial"/>
          <w:color w:val="000000"/>
          <w:sz w:val="20"/>
          <w:szCs w:val="20"/>
        </w:rPr>
        <w:t>February 29-March 4</w:t>
      </w:r>
    </w:p>
    <w:p w:rsidR="00DC46D1" w:rsidRPr="00DC46D1" w:rsidRDefault="00DC46D1" w:rsidP="00DC46D1">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 xml:space="preserve">A huge welcome to James Norris who will be GES's PE teacher and to Tom </w:t>
      </w:r>
      <w:proofErr w:type="spellStart"/>
      <w:r w:rsidRPr="00DC46D1">
        <w:rPr>
          <w:rFonts w:ascii="Arial" w:eastAsia="Times New Roman" w:hAnsi="Arial" w:cs="Arial"/>
          <w:color w:val="000000"/>
          <w:sz w:val="20"/>
          <w:szCs w:val="20"/>
        </w:rPr>
        <w:t>Miazga</w:t>
      </w:r>
      <w:proofErr w:type="spellEnd"/>
      <w:r w:rsidRPr="00DC46D1">
        <w:rPr>
          <w:rFonts w:ascii="Arial" w:eastAsia="Times New Roman" w:hAnsi="Arial" w:cs="Arial"/>
          <w:color w:val="000000"/>
          <w:sz w:val="20"/>
          <w:szCs w:val="20"/>
        </w:rPr>
        <w:t xml:space="preserve"> who'll be completing the year for Jody Romans. Jim recently completed a long-term subbing position in Sun Prairie and his student teaching experience was in a K-2 center. Molly, Jen, and I were very impressed with his connection to at-risk students and I know he'll serve as a strong role model for them! Tom subbed in our building one time and there was an amazing buzz about him from kids, a few emails from parents, and from several staff members! Tom has most recently been in Whitefish Bay at </w:t>
      </w:r>
      <w:proofErr w:type="gramStart"/>
      <w:r w:rsidRPr="00DC46D1">
        <w:rPr>
          <w:rFonts w:ascii="Arial" w:eastAsia="Times New Roman" w:hAnsi="Arial" w:cs="Arial"/>
          <w:color w:val="000000"/>
          <w:sz w:val="20"/>
          <w:szCs w:val="20"/>
        </w:rPr>
        <w:t>Richards</w:t>
      </w:r>
      <w:proofErr w:type="gramEnd"/>
      <w:r w:rsidRPr="00DC46D1">
        <w:rPr>
          <w:rFonts w:ascii="Arial" w:eastAsia="Times New Roman" w:hAnsi="Arial" w:cs="Arial"/>
          <w:color w:val="000000"/>
          <w:sz w:val="20"/>
          <w:szCs w:val="20"/>
        </w:rPr>
        <w:t xml:space="preserve"> school but is known by a few of our kids as their swim coach. Tom is a graduate of Cedarburg High School and has a reputation of being an indomitable force physically as well as in spirit! I'm anxious to see them interact with kids and make a difference in a very short time! WELCOME JIM AND TOM! We're glad you're with us!</w:t>
      </w:r>
    </w:p>
    <w:p w:rsidR="00DC46D1" w:rsidRPr="00DC46D1" w:rsidRDefault="00DC46D1" w:rsidP="00DC46D1">
      <w:pPr>
        <w:spacing w:after="0" w:line="240" w:lineRule="auto"/>
        <w:rPr>
          <w:rFonts w:ascii="Times New Roman" w:eastAsia="Times New Roman" w:hAnsi="Times New Roman" w:cs="Times New Roman"/>
          <w:sz w:val="24"/>
          <w:szCs w:val="24"/>
        </w:rPr>
      </w:pPr>
      <w:r w:rsidRPr="00DC46D1">
        <w:rPr>
          <w:rFonts w:ascii="Arial" w:eastAsia="Times New Roman" w:hAnsi="Arial" w:cs="Arial"/>
          <w:color w:val="000000"/>
          <w:sz w:val="20"/>
          <w:szCs w:val="20"/>
        </w:rPr>
        <w:br/>
      </w:r>
    </w:p>
    <w:p w:rsidR="00DC46D1" w:rsidRPr="00DC46D1" w:rsidRDefault="00DC46D1" w:rsidP="00DC46D1">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br/>
      </w:r>
      <w:r w:rsidRPr="00DC46D1">
        <w:rPr>
          <w:rFonts w:ascii="Calibri" w:eastAsia="Times New Roman" w:hAnsi="Calibri" w:cs="Arial"/>
          <w:color w:val="222222"/>
          <w:sz w:val="20"/>
          <w:szCs w:val="20"/>
          <w:shd w:val="clear" w:color="auto" w:fill="FFFFFF"/>
        </w:rPr>
        <w:t xml:space="preserve">Dr. Seuss’s Birthday Week </w:t>
      </w:r>
      <w:proofErr w:type="gramStart"/>
      <w:r w:rsidRPr="00DC46D1">
        <w:rPr>
          <w:rFonts w:ascii="Calibri" w:eastAsia="Times New Roman" w:hAnsi="Calibri" w:cs="Arial"/>
          <w:color w:val="222222"/>
          <w:sz w:val="20"/>
          <w:szCs w:val="20"/>
          <w:shd w:val="clear" w:color="auto" w:fill="FFFFFF"/>
        </w:rPr>
        <w:t>Approaching</w:t>
      </w:r>
      <w:proofErr w:type="gramEnd"/>
      <w:r w:rsidRPr="00DC46D1">
        <w:rPr>
          <w:rFonts w:ascii="Arial" w:eastAsia="Times New Roman" w:hAnsi="Arial" w:cs="Arial"/>
          <w:noProof/>
          <w:color w:val="000000"/>
          <w:sz w:val="20"/>
          <w:szCs w:val="20"/>
        </w:rPr>
        <w:drawing>
          <wp:inline distT="0" distB="0" distL="0" distR="0" wp14:anchorId="00DD975E" wp14:editId="5004988F">
            <wp:extent cx="3028950" cy="3333750"/>
            <wp:effectExtent l="0" t="0" r="0" b="0"/>
            <wp:docPr id="1" name="Picture 1" descr="external image mQFEs8ifrDR-pW3x_7rPhcnK61mf8Qsksy0_hHtBoSXjJqm3_j6JVR9ZTXJ4Hosf3gvDP-wDPdCO72X1NlViJ28kAeVaAkMmfYHdrfY0TfSACD310cv522B3CwkXr2hyNd_aLIy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xternal image mQFEs8ifrDR-pW3x_7rPhcnK61mf8Qsksy0_hHtBoSXjJqm3_j6JVR9ZTXJ4Hosf3gvDP-wDPdCO72X1NlViJ28kAeVaAkMmfYHdrfY0TfSACD310cv522B3CwkXr2hyNd_aLIy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28950" cy="3333750"/>
                    </a:xfrm>
                    <a:prstGeom prst="rect">
                      <a:avLst/>
                    </a:prstGeom>
                    <a:noFill/>
                    <a:ln>
                      <a:noFill/>
                    </a:ln>
                  </pic:spPr>
                </pic:pic>
              </a:graphicData>
            </a:graphic>
          </wp:inline>
        </w:drawing>
      </w:r>
      <w:r w:rsidRPr="00DC46D1">
        <w:rPr>
          <w:rFonts w:ascii="Arial" w:eastAsia="Times New Roman" w:hAnsi="Arial" w:cs="Arial"/>
          <w:color w:val="000000"/>
          <w:sz w:val="20"/>
          <w:szCs w:val="20"/>
        </w:rPr>
        <w:br/>
      </w:r>
      <w:r w:rsidRPr="00DC46D1">
        <w:rPr>
          <w:rFonts w:ascii="Calibri" w:eastAsia="Times New Roman" w:hAnsi="Calibri" w:cs="Arial"/>
          <w:color w:val="222222"/>
          <w:sz w:val="20"/>
          <w:szCs w:val="20"/>
          <w:shd w:val="clear" w:color="auto" w:fill="FFFFFF"/>
        </w:rPr>
        <w:t>The elementary libraries would like to celebrate Dr. Seuss' birthday during the week of February 29, 2016. The library ladies have planned something for the students each day in addition to the Seuss Trivia.</w:t>
      </w:r>
    </w:p>
    <w:p w:rsidR="00DC46D1" w:rsidRPr="00DC46D1" w:rsidRDefault="00DC46D1" w:rsidP="00DC46D1">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Calibri" w:eastAsia="Times New Roman" w:hAnsi="Calibri" w:cs="Arial"/>
          <w:color w:val="000000"/>
          <w:sz w:val="20"/>
          <w:szCs w:val="20"/>
          <w:shd w:val="clear" w:color="auto" w:fill="FFFFFF"/>
        </w:rPr>
        <w:t>Monday, February 29"Hats off to Reading" Day (Wear a hat to school).</w:t>
      </w:r>
      <w:r w:rsidRPr="00DC46D1">
        <w:rPr>
          <w:rFonts w:ascii="Calibri" w:eastAsia="Times New Roman" w:hAnsi="Calibri" w:cs="Arial"/>
          <w:color w:val="000000"/>
          <w:sz w:val="20"/>
          <w:szCs w:val="20"/>
          <w:shd w:val="clear" w:color="auto" w:fill="FFFFFF"/>
        </w:rPr>
        <w:br/>
      </w:r>
    </w:p>
    <w:p w:rsidR="00DC46D1" w:rsidRPr="00DC46D1" w:rsidRDefault="00DC46D1" w:rsidP="00DC46D1">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Calibri" w:eastAsia="Times New Roman" w:hAnsi="Calibri" w:cs="Arial"/>
          <w:color w:val="000000"/>
          <w:sz w:val="20"/>
          <w:szCs w:val="20"/>
          <w:shd w:val="clear" w:color="auto" w:fill="FFFFFF"/>
        </w:rPr>
        <w:t>Tuesday, March 1"Red a Good Book?" Day (Wear RED clothing today).</w:t>
      </w:r>
      <w:r w:rsidRPr="00DC46D1">
        <w:rPr>
          <w:rFonts w:ascii="Calibri" w:eastAsia="Times New Roman" w:hAnsi="Calibri" w:cs="Arial"/>
          <w:color w:val="000000"/>
          <w:sz w:val="20"/>
          <w:szCs w:val="20"/>
          <w:shd w:val="clear" w:color="auto" w:fill="FFFFFF"/>
        </w:rPr>
        <w:br/>
      </w:r>
    </w:p>
    <w:p w:rsidR="00DC46D1" w:rsidRPr="00DC46D1" w:rsidRDefault="00DC46D1" w:rsidP="00DC46D1">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Calibri" w:eastAsia="Times New Roman" w:hAnsi="Calibri" w:cs="Arial"/>
          <w:color w:val="000000"/>
          <w:sz w:val="20"/>
          <w:szCs w:val="20"/>
          <w:shd w:val="clear" w:color="auto" w:fill="FFFFFF"/>
        </w:rPr>
        <w:t>Wednesday, March 2"Wear Words" Day (Wear clothing with appropriate words)</w:t>
      </w:r>
      <w:r w:rsidRPr="00DC46D1">
        <w:rPr>
          <w:rFonts w:ascii="Calibri" w:eastAsia="Times New Roman" w:hAnsi="Calibri" w:cs="Arial"/>
          <w:color w:val="000000"/>
          <w:sz w:val="20"/>
          <w:szCs w:val="20"/>
          <w:shd w:val="clear" w:color="auto" w:fill="FFFFFF"/>
        </w:rPr>
        <w:br/>
      </w:r>
    </w:p>
    <w:p w:rsidR="00DC46D1" w:rsidRPr="00DC46D1" w:rsidRDefault="00DC46D1" w:rsidP="00DC46D1">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Calibri" w:eastAsia="Times New Roman" w:hAnsi="Calibri" w:cs="Arial"/>
          <w:color w:val="000000"/>
          <w:sz w:val="20"/>
          <w:szCs w:val="20"/>
          <w:shd w:val="clear" w:color="auto" w:fill="FFFFFF"/>
        </w:rPr>
        <w:t xml:space="preserve">Thursday, March 3"I'd be Blue </w:t>
      </w:r>
      <w:proofErr w:type="gramStart"/>
      <w:r w:rsidRPr="00DC46D1">
        <w:rPr>
          <w:rFonts w:ascii="Calibri" w:eastAsia="Times New Roman" w:hAnsi="Calibri" w:cs="Arial"/>
          <w:color w:val="000000"/>
          <w:sz w:val="20"/>
          <w:szCs w:val="20"/>
          <w:shd w:val="clear" w:color="auto" w:fill="FFFFFF"/>
        </w:rPr>
        <w:t>Without</w:t>
      </w:r>
      <w:proofErr w:type="gramEnd"/>
      <w:r w:rsidRPr="00DC46D1">
        <w:rPr>
          <w:rFonts w:ascii="Calibri" w:eastAsia="Times New Roman" w:hAnsi="Calibri" w:cs="Arial"/>
          <w:color w:val="000000"/>
          <w:sz w:val="20"/>
          <w:szCs w:val="20"/>
          <w:shd w:val="clear" w:color="auto" w:fill="FFFFFF"/>
        </w:rPr>
        <w:t xml:space="preserve"> Books" </w:t>
      </w:r>
      <w:r>
        <w:rPr>
          <w:rFonts w:ascii="Calibri" w:eastAsia="Times New Roman" w:hAnsi="Calibri" w:cs="Arial"/>
          <w:color w:val="000000"/>
          <w:sz w:val="20"/>
          <w:szCs w:val="20"/>
          <w:shd w:val="clear" w:color="auto" w:fill="FFFFFF"/>
        </w:rPr>
        <w:t>Day (wear Blue clothing today).</w:t>
      </w:r>
    </w:p>
    <w:p w:rsidR="00DC46D1" w:rsidRPr="00DC46D1" w:rsidRDefault="00DC46D1" w:rsidP="00DC46D1">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b/>
          <w:bCs/>
          <w:color w:val="000000"/>
          <w:sz w:val="20"/>
          <w:szCs w:val="20"/>
        </w:rPr>
        <w:lastRenderedPageBreak/>
        <w:t>A heads up to our 3rd-5th grade teachers</w:t>
      </w:r>
      <w:proofErr w:type="gramStart"/>
      <w:r w:rsidRPr="00DC46D1">
        <w:rPr>
          <w:rFonts w:ascii="Arial" w:eastAsia="Times New Roman" w:hAnsi="Arial" w:cs="Arial"/>
          <w:b/>
          <w:bCs/>
          <w:color w:val="000000"/>
          <w:sz w:val="20"/>
          <w:szCs w:val="20"/>
        </w:rPr>
        <w:t>:</w:t>
      </w:r>
      <w:proofErr w:type="gramEnd"/>
      <w:r w:rsidRPr="00DC46D1">
        <w:rPr>
          <w:rFonts w:ascii="Arial" w:eastAsia="Times New Roman" w:hAnsi="Arial" w:cs="Arial"/>
          <w:color w:val="000000"/>
          <w:sz w:val="20"/>
          <w:szCs w:val="20"/>
        </w:rPr>
        <w:br/>
        <w:t>Beginning in spring 2016, Wisconsin students will take the </w:t>
      </w:r>
      <w:r w:rsidRPr="00DC46D1">
        <w:rPr>
          <w:rFonts w:ascii="Arial" w:eastAsia="Times New Roman" w:hAnsi="Arial" w:cs="Arial"/>
          <w:b/>
          <w:bCs/>
          <w:color w:val="000000"/>
          <w:sz w:val="20"/>
          <w:szCs w:val="20"/>
        </w:rPr>
        <w:t>Forward Exam</w:t>
      </w:r>
      <w:r w:rsidRPr="00DC46D1">
        <w:rPr>
          <w:rFonts w:ascii="Arial" w:eastAsia="Times New Roman" w:hAnsi="Arial" w:cs="Arial"/>
          <w:color w:val="000000"/>
          <w:sz w:val="20"/>
          <w:szCs w:val="20"/>
        </w:rPr>
        <w:t>. The new custom assessment will be administered in English language arts and mathematics in grades 3 through 8, in science in grades 4 and 8, and in social studies in 4, 8, and 10. High school students in grades 9 through 11 will continue to take the ACT suite of exams. The testing window for this exam is March 28, 2016-May 20, 2016.</w:t>
      </w:r>
    </w:p>
    <w:p w:rsidR="00DC46D1" w:rsidRPr="00DC46D1" w:rsidRDefault="00DC46D1" w:rsidP="00DC46D1">
      <w:pPr>
        <w:numPr>
          <w:ilvl w:val="1"/>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Check out </w:t>
      </w:r>
      <w:hyperlink r:id="rId6" w:history="1">
        <w:r w:rsidRPr="00DC46D1">
          <w:rPr>
            <w:rFonts w:ascii="Arial" w:eastAsia="Times New Roman" w:hAnsi="Arial" w:cs="Arial"/>
            <w:color w:val="0000FF"/>
            <w:sz w:val="20"/>
            <w:szCs w:val="20"/>
            <w:u w:val="single"/>
          </w:rPr>
          <w:t>this site</w:t>
        </w:r>
      </w:hyperlink>
      <w:r w:rsidRPr="00DC46D1">
        <w:rPr>
          <w:rFonts w:ascii="Arial" w:eastAsia="Times New Roman" w:hAnsi="Arial" w:cs="Arial"/>
          <w:color w:val="000000"/>
          <w:sz w:val="20"/>
          <w:szCs w:val="20"/>
        </w:rPr>
        <w:t> to learn more!</w:t>
      </w:r>
    </w:p>
    <w:p w:rsidR="00DC46D1" w:rsidRPr="00DC46D1" w:rsidRDefault="00DC46D1" w:rsidP="00DC46D1">
      <w:pPr>
        <w:numPr>
          <w:ilvl w:val="1"/>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Wisconsin Forward Exam accommodations can be </w:t>
      </w:r>
      <w:hyperlink r:id="rId7" w:history="1">
        <w:r w:rsidRPr="00DC46D1">
          <w:rPr>
            <w:rFonts w:ascii="Arial" w:eastAsia="Times New Roman" w:hAnsi="Arial" w:cs="Arial"/>
            <w:color w:val="0000FF"/>
            <w:sz w:val="20"/>
            <w:szCs w:val="20"/>
            <w:u w:val="single"/>
          </w:rPr>
          <w:t>found here</w:t>
        </w:r>
      </w:hyperlink>
      <w:r w:rsidRPr="00DC46D1">
        <w:rPr>
          <w:rFonts w:ascii="Arial" w:eastAsia="Times New Roman" w:hAnsi="Arial" w:cs="Arial"/>
          <w:color w:val="000000"/>
          <w:sz w:val="20"/>
          <w:szCs w:val="20"/>
        </w:rPr>
        <w:t>.</w:t>
      </w:r>
    </w:p>
    <w:p w:rsidR="00DC46D1" w:rsidRPr="00DC46D1" w:rsidRDefault="00DC46D1" w:rsidP="00DC46D1">
      <w:pPr>
        <w:numPr>
          <w:ilvl w:val="1"/>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Wisconsin Forward Exam </w:t>
      </w:r>
      <w:hyperlink r:id="rId8" w:history="1">
        <w:r w:rsidRPr="00DC46D1">
          <w:rPr>
            <w:rFonts w:ascii="Arial" w:eastAsia="Times New Roman" w:hAnsi="Arial" w:cs="Arial"/>
            <w:color w:val="0000FF"/>
            <w:sz w:val="20"/>
            <w:szCs w:val="20"/>
            <w:u w:val="single"/>
          </w:rPr>
          <w:t>Estimated Test times</w:t>
        </w:r>
      </w:hyperlink>
      <w:r w:rsidRPr="00DC46D1">
        <w:rPr>
          <w:rFonts w:ascii="Arial" w:eastAsia="Times New Roman" w:hAnsi="Arial" w:cs="Arial"/>
          <w:color w:val="000000"/>
          <w:sz w:val="20"/>
          <w:szCs w:val="20"/>
        </w:rPr>
        <w:t> </w:t>
      </w:r>
      <w:r w:rsidRPr="00DC46D1">
        <w:rPr>
          <w:rFonts w:ascii="Arial" w:eastAsia="Times New Roman" w:hAnsi="Arial" w:cs="Arial"/>
          <w:b/>
          <w:bCs/>
          <w:color w:val="000000"/>
          <w:sz w:val="20"/>
          <w:szCs w:val="20"/>
        </w:rPr>
        <w:t>(this is an untimed test!)</w:t>
      </w:r>
    </w:p>
    <w:p w:rsidR="00DC46D1" w:rsidRPr="00DC46D1" w:rsidRDefault="00DC46D1" w:rsidP="00DC46D1">
      <w:pPr>
        <w:numPr>
          <w:ilvl w:val="1"/>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9" w:history="1">
        <w:r w:rsidRPr="00DC46D1">
          <w:rPr>
            <w:rFonts w:ascii="Arial" w:eastAsia="Times New Roman" w:hAnsi="Arial" w:cs="Arial"/>
            <w:color w:val="0000FF"/>
            <w:sz w:val="20"/>
            <w:szCs w:val="20"/>
            <w:u w:val="single"/>
          </w:rPr>
          <w:t>Sample Schedule</w:t>
        </w:r>
      </w:hyperlink>
    </w:p>
    <w:p w:rsidR="00DC46D1" w:rsidRPr="00DC46D1" w:rsidRDefault="00DC46D1" w:rsidP="00DC46D1">
      <w:pPr>
        <w:numPr>
          <w:ilvl w:val="1"/>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The Wisconsin Online Tools Training will be available February 29, 2016.The Online Tools Training (OTT) will give students the opportunity to practice with the tools available on the Forward Exam and work in the testing environment. It also gives them a chance to work with the different item types (not content) they will encounter on the exam. The OTT is not scored.</w:t>
      </w:r>
    </w:p>
    <w:p w:rsidR="00DC46D1" w:rsidRPr="00DC46D1" w:rsidRDefault="00DC46D1" w:rsidP="00DC46D1">
      <w:pPr>
        <w:numPr>
          <w:ilvl w:val="1"/>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144 Slide PPT from the DPI can be </w:t>
      </w:r>
      <w:hyperlink r:id="rId10" w:anchor="slide=id.g82d3796a2_1_68" w:history="1">
        <w:r w:rsidRPr="00DC46D1">
          <w:rPr>
            <w:rFonts w:ascii="Arial" w:eastAsia="Times New Roman" w:hAnsi="Arial" w:cs="Arial"/>
            <w:color w:val="0000FF"/>
            <w:sz w:val="20"/>
            <w:szCs w:val="20"/>
            <w:u w:val="single"/>
          </w:rPr>
          <w:t>found here</w:t>
        </w:r>
      </w:hyperlink>
      <w:r w:rsidRPr="00DC46D1">
        <w:rPr>
          <w:rFonts w:ascii="Arial" w:eastAsia="Times New Roman" w:hAnsi="Arial" w:cs="Arial"/>
          <w:color w:val="000000"/>
          <w:sz w:val="20"/>
          <w:szCs w:val="20"/>
        </w:rPr>
        <w:t>.</w:t>
      </w:r>
    </w:p>
    <w:p w:rsidR="00DC46D1" w:rsidRPr="00DC46D1" w:rsidRDefault="00DC46D1" w:rsidP="00DC46D1">
      <w:pPr>
        <w:shd w:val="clear" w:color="auto" w:fill="FFFFFF"/>
        <w:spacing w:beforeAutospacing="1" w:after="0" w:afterAutospacing="1" w:line="293" w:lineRule="atLeast"/>
        <w:rPr>
          <w:rFonts w:ascii="Arial" w:eastAsia="Times New Roman" w:hAnsi="Arial" w:cs="Arial"/>
          <w:color w:val="000000"/>
          <w:sz w:val="20"/>
          <w:szCs w:val="20"/>
        </w:rPr>
      </w:pPr>
      <w:r w:rsidRPr="00DC46D1">
        <w:rPr>
          <w:rFonts w:ascii="Arial" w:eastAsia="Times New Roman" w:hAnsi="Arial" w:cs="Arial"/>
          <w:color w:val="000000"/>
          <w:sz w:val="20"/>
          <w:szCs w:val="20"/>
        </w:rPr>
        <w:t>We will be meeting 3-5 to discuss scheduling prior to spring break!</w:t>
      </w:r>
    </w:p>
    <w:p w:rsidR="00DC46D1" w:rsidRPr="00DC46D1" w:rsidRDefault="00DC46D1" w:rsidP="00DC46D1">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b/>
          <w:bCs/>
          <w:color w:val="222222"/>
          <w:sz w:val="24"/>
          <w:szCs w:val="24"/>
          <w:u w:val="single"/>
        </w:rPr>
        <w:t>Trimester 2</w:t>
      </w:r>
      <w:r w:rsidRPr="00DC46D1">
        <w:rPr>
          <w:rFonts w:ascii="Arial" w:eastAsia="Times New Roman" w:hAnsi="Arial" w:cs="Arial"/>
          <w:b/>
          <w:bCs/>
          <w:color w:val="222222"/>
          <w:sz w:val="24"/>
          <w:szCs w:val="24"/>
        </w:rPr>
        <w:t> </w:t>
      </w:r>
      <w:r w:rsidRPr="00DC46D1">
        <w:rPr>
          <w:rFonts w:ascii="Arial" w:eastAsia="Times New Roman" w:hAnsi="Arial" w:cs="Arial"/>
          <w:b/>
          <w:bCs/>
          <w:i/>
          <w:iCs/>
          <w:color w:val="222222"/>
          <w:sz w:val="24"/>
          <w:szCs w:val="24"/>
        </w:rPr>
        <w:t>(last student day 3/5/15</w:t>
      </w:r>
    </w:p>
    <w:p w:rsidR="00DC46D1" w:rsidRPr="00DC46D1" w:rsidRDefault="00DC46D1" w:rsidP="00DC46D1">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shd w:val="clear" w:color="auto" w:fill="EBCB27"/>
        </w:rPr>
        <w:t>Grading window closes: Sunday, March 6 at 11:59 p.m.</w:t>
      </w:r>
    </w:p>
    <w:p w:rsidR="00DC46D1" w:rsidRPr="00DC46D1" w:rsidRDefault="00DC46D1" w:rsidP="00DC46D1">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Grading window reopens for corrections: Monday, March 7 at 3:30 p.m.</w:t>
      </w:r>
    </w:p>
    <w:p w:rsidR="00DC46D1" w:rsidRPr="00DC46D1" w:rsidRDefault="00DC46D1" w:rsidP="00DC46D1">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Grading window permanently closes: Wednesday, March 9 at 11:59 p.m.</w:t>
      </w:r>
    </w:p>
    <w:p w:rsidR="00DC46D1" w:rsidRPr="00DC46D1" w:rsidRDefault="00DC46D1" w:rsidP="00DC46D1">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Hard copies of report cards sent to schools: Thursday, March 10</w:t>
      </w:r>
    </w:p>
    <w:p w:rsidR="00DC46D1" w:rsidRPr="00DC46D1" w:rsidRDefault="00DC46D1" w:rsidP="00DC46D1">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Online access of report cards available: Friday, March 11</w:t>
      </w:r>
    </w:p>
    <w:p w:rsidR="00DC46D1" w:rsidRPr="00DC46D1" w:rsidRDefault="00DC46D1" w:rsidP="00DC46D1">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Report cards sent home: Friday, March 11.</w:t>
      </w:r>
    </w:p>
    <w:p w:rsidR="00DC46D1" w:rsidRPr="00DC46D1" w:rsidRDefault="00DC46D1" w:rsidP="00DC46D1">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p>
    <w:p w:rsidR="00DC46D1" w:rsidRPr="00DC46D1" w:rsidRDefault="00DC46D1" w:rsidP="00DC46D1">
      <w:pPr>
        <w:spacing w:after="0" w:line="240" w:lineRule="auto"/>
        <w:rPr>
          <w:rFonts w:ascii="Times New Roman" w:eastAsia="Times New Roman" w:hAnsi="Times New Roman" w:cs="Times New Roman"/>
          <w:sz w:val="24"/>
          <w:szCs w:val="24"/>
        </w:rPr>
      </w:pPr>
      <w:r w:rsidRPr="00DC46D1">
        <w:rPr>
          <w:rFonts w:ascii="Times New Roman" w:eastAsia="Times New Roman" w:hAnsi="Times New Roman" w:cs="Times New Roman"/>
          <w:noProof/>
          <w:sz w:val="24"/>
          <w:szCs w:val="24"/>
        </w:rPr>
        <w:drawing>
          <wp:inline distT="0" distB="0" distL="0" distR="0" wp14:anchorId="5B5D949E" wp14:editId="301B6191">
            <wp:extent cx="1447800" cy="1419225"/>
            <wp:effectExtent l="0" t="0" r="0" b="9525"/>
            <wp:docPr id="2"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informat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b/>
          <w:bCs/>
          <w:color w:val="000000"/>
          <w:sz w:val="26"/>
          <w:szCs w:val="26"/>
          <w:shd w:val="clear" w:color="auto" w:fill="F7E317"/>
        </w:rPr>
        <w:t>Scheduling Information</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b/>
          <w:bCs/>
          <w:color w:val="000000"/>
          <w:sz w:val="20"/>
          <w:szCs w:val="20"/>
          <w:u w:val="single"/>
          <w:shd w:val="clear" w:color="auto" w:fill="FFFFFF"/>
        </w:rPr>
        <w:t>Some Upcoming Dates:</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p>
    <w:p w:rsidR="00DC46D1" w:rsidRPr="00DC46D1" w:rsidRDefault="00DC46D1" w:rsidP="00DC46D1">
      <w:pPr>
        <w:shd w:val="clear" w:color="auto" w:fill="FFFFFF"/>
        <w:spacing w:after="0" w:line="240" w:lineRule="auto"/>
        <w:outlineLvl w:val="0"/>
        <w:rPr>
          <w:rFonts w:ascii="Arial" w:eastAsia="Times New Roman" w:hAnsi="Arial" w:cs="Arial"/>
          <w:b/>
          <w:bCs/>
          <w:color w:val="000000"/>
          <w:kern w:val="36"/>
          <w:sz w:val="34"/>
          <w:szCs w:val="34"/>
        </w:rPr>
      </w:pPr>
      <w:bookmarkStart w:id="0" w:name="March"/>
      <w:bookmarkEnd w:id="0"/>
      <w:r w:rsidRPr="00DC46D1">
        <w:rPr>
          <w:rFonts w:ascii="Tahoma" w:eastAsia="Times New Roman" w:hAnsi="Tahoma" w:cs="Tahoma"/>
          <w:b/>
          <w:bCs/>
          <w:color w:val="10AB45"/>
          <w:kern w:val="36"/>
          <w:sz w:val="35"/>
          <w:szCs w:val="35"/>
          <w:shd w:val="clear" w:color="auto" w:fill="EDEAD9"/>
        </w:rPr>
        <w:t>March</w:t>
      </w:r>
    </w:p>
    <w:p w:rsidR="00DC46D1" w:rsidRPr="00DC46D1" w:rsidRDefault="00DC46D1" w:rsidP="00DC46D1">
      <w:pPr>
        <w:spacing w:after="0" w:line="240" w:lineRule="auto"/>
        <w:rPr>
          <w:rFonts w:ascii="Times New Roman" w:eastAsia="Times New Roman" w:hAnsi="Times New Roman" w:cs="Times New Roman"/>
          <w:sz w:val="24"/>
          <w:szCs w:val="24"/>
        </w:rPr>
      </w:pPr>
      <w:r w:rsidRPr="00DC46D1">
        <w:rPr>
          <w:rFonts w:ascii="Arial" w:eastAsia="Times New Roman" w:hAnsi="Arial" w:cs="Arial"/>
          <w:color w:val="000000"/>
          <w:sz w:val="20"/>
          <w:szCs w:val="20"/>
          <w:shd w:val="clear" w:color="auto" w:fill="FFFFFF"/>
        </w:rPr>
        <w:t>3-1 PBIS Committee meeting; 7:05 a.m. - library</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3-2 Friday Specials Day today</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3-4 NO SCHOOL TODAY - Teacher Work Day (End of Trimester 2)</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lastRenderedPageBreak/>
        <w:t>3-6 Report card window closes</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3-9 Report card edits close</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3-10 4th grade Kindness retreat</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3-14 Professional Development Faculty meeting - 7:05 a.m.</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3/21 Leadership Committee meeting - 7:15 - conference room</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3-22 Wolfpack Way assembly - 2:30 p.m. - Voice level; 4th grade hosts</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3-25 Spring Break begins</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b/>
          <w:bCs/>
          <w:color w:val="000000"/>
          <w:sz w:val="25"/>
          <w:szCs w:val="25"/>
          <w:shd w:val="clear" w:color="auto" w:fill="FBEF48"/>
        </w:rPr>
        <w:t>Gentle Reminders</w:t>
      </w:r>
    </w:p>
    <w:p w:rsidR="00DC46D1" w:rsidRPr="00DC46D1" w:rsidRDefault="00DC46D1" w:rsidP="00DC46D1">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shd w:val="clear" w:color="auto" w:fill="E3DD47"/>
        </w:rPr>
        <w:t xml:space="preserve">Please read chapter 7 for our next book study meeting. It will not be for our meeting as there are other plans for that </w:t>
      </w:r>
      <w:proofErr w:type="gramStart"/>
      <w:r w:rsidRPr="00DC46D1">
        <w:rPr>
          <w:rFonts w:ascii="Arial" w:eastAsia="Times New Roman" w:hAnsi="Arial" w:cs="Arial"/>
          <w:color w:val="000000"/>
          <w:sz w:val="20"/>
          <w:szCs w:val="20"/>
          <w:shd w:val="clear" w:color="auto" w:fill="E3DD47"/>
        </w:rPr>
        <w:t>meeting </w:t>
      </w:r>
      <w:r w:rsidRPr="00DC46D1">
        <w:rPr>
          <w:rFonts w:ascii="Arial" w:eastAsia="Times New Roman" w:hAnsi="Arial" w:cs="Arial"/>
          <w:color w:val="000000"/>
          <w:sz w:val="20"/>
          <w:szCs w:val="20"/>
        </w:rPr>
        <w:t>.</w:t>
      </w:r>
      <w:proofErr w:type="gramEnd"/>
      <w:r w:rsidRPr="00DC46D1">
        <w:rPr>
          <w:rFonts w:ascii="Arial" w:eastAsia="Times New Roman" w:hAnsi="Arial" w:cs="Arial"/>
          <w:color w:val="000000"/>
          <w:sz w:val="20"/>
          <w:szCs w:val="20"/>
        </w:rPr>
        <w:t xml:space="preserve"> Here is the</w:t>
      </w:r>
      <w:hyperlink r:id="rId12" w:history="1">
        <w:r w:rsidRPr="00DC46D1">
          <w:rPr>
            <w:rFonts w:ascii="Arial" w:eastAsia="Times New Roman" w:hAnsi="Arial" w:cs="Arial"/>
            <w:color w:val="0000FF"/>
            <w:sz w:val="20"/>
            <w:szCs w:val="20"/>
            <w:u w:val="single"/>
          </w:rPr>
          <w:t> learning plan</w:t>
        </w:r>
      </w:hyperlink>
      <w:r w:rsidRPr="00DC46D1">
        <w:rPr>
          <w:rFonts w:ascii="Arial" w:eastAsia="Times New Roman" w:hAnsi="Arial" w:cs="Arial"/>
          <w:color w:val="000000"/>
          <w:sz w:val="20"/>
          <w:szCs w:val="20"/>
        </w:rPr>
        <w:t> associated with our book study which will need to be revised based on the need to adjust pacing.</w:t>
      </w:r>
    </w:p>
    <w:p w:rsidR="00DC46D1" w:rsidRPr="00DC46D1" w:rsidRDefault="00DC46D1" w:rsidP="00DC46D1">
      <w:pPr>
        <w:spacing w:after="0" w:line="240" w:lineRule="auto"/>
        <w:rPr>
          <w:rFonts w:ascii="Times New Roman" w:eastAsia="Times New Roman" w:hAnsi="Times New Roman" w:cs="Times New Roman"/>
          <w:sz w:val="24"/>
          <w:szCs w:val="24"/>
        </w:rPr>
      </w:pPr>
      <w:r w:rsidRPr="00DC46D1">
        <w:rPr>
          <w:rFonts w:ascii="Arial" w:eastAsia="Times New Roman" w:hAnsi="Arial" w:cs="Arial"/>
          <w:color w:val="000000"/>
          <w:sz w:val="20"/>
          <w:szCs w:val="20"/>
        </w:rPr>
        <w:br/>
      </w:r>
      <w:r w:rsidRPr="00DC46D1">
        <w:rPr>
          <w:rFonts w:ascii="Arial" w:eastAsia="Times New Roman" w:hAnsi="Arial" w:cs="Arial"/>
          <w:b/>
          <w:bCs/>
          <w:color w:val="000000"/>
          <w:sz w:val="26"/>
          <w:szCs w:val="26"/>
          <w:shd w:val="clear" w:color="auto" w:fill="E2F232"/>
        </w:rPr>
        <w:t>EEP Information -</w:t>
      </w:r>
    </w:p>
    <w:p w:rsidR="00DC46D1" w:rsidRPr="00DC46D1" w:rsidRDefault="00DC46D1" w:rsidP="00DC46D1">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Here is </w:t>
      </w:r>
      <w:hyperlink r:id="rId13" w:anchor="gid=0" w:history="1">
        <w:r w:rsidRPr="00DC46D1">
          <w:rPr>
            <w:rFonts w:ascii="Arial" w:eastAsia="Times New Roman" w:hAnsi="Arial" w:cs="Arial"/>
            <w:color w:val="0000FF"/>
            <w:sz w:val="20"/>
            <w:szCs w:val="20"/>
            <w:u w:val="single"/>
          </w:rPr>
          <w:t>a link to a schedule</w:t>
        </w:r>
      </w:hyperlink>
      <w:r w:rsidRPr="00DC46D1">
        <w:rPr>
          <w:rFonts w:ascii="Arial" w:eastAsia="Times New Roman" w:hAnsi="Arial" w:cs="Arial"/>
          <w:color w:val="000000"/>
          <w:sz w:val="20"/>
          <w:szCs w:val="20"/>
        </w:rPr>
        <w:t>, beginning February 8th, for all NT1, NT2, and NT3 teachers to conference re: Mid-Year performance review. Anyone may sign up to review their SLO mid-year progress but it is only mandatory for new teachers.</w:t>
      </w:r>
    </w:p>
    <w:p w:rsidR="00DC46D1" w:rsidRPr="00DC46D1" w:rsidRDefault="00DC46D1" w:rsidP="009A7024">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b/>
          <w:bCs/>
          <w:color w:val="1E1A1F"/>
          <w:sz w:val="20"/>
          <w:szCs w:val="20"/>
        </w:rPr>
        <w:t>All teachers</w:t>
      </w:r>
      <w:r w:rsidRPr="00DC46D1">
        <w:rPr>
          <w:rFonts w:ascii="Arial" w:eastAsia="Times New Roman" w:hAnsi="Arial" w:cs="Arial"/>
          <w:color w:val="1E1A1F"/>
          <w:sz w:val="20"/>
          <w:szCs w:val="20"/>
        </w:rPr>
        <w:t>, regardless of their category (NT1, NT2, NT3, CT1</w:t>
      </w:r>
      <w:proofErr w:type="gramStart"/>
      <w:r w:rsidRPr="00DC46D1">
        <w:rPr>
          <w:rFonts w:ascii="Arial" w:eastAsia="Times New Roman" w:hAnsi="Arial" w:cs="Arial"/>
          <w:color w:val="1E1A1F"/>
          <w:sz w:val="20"/>
          <w:szCs w:val="20"/>
        </w:rPr>
        <w:t>,2</w:t>
      </w:r>
      <w:proofErr w:type="gramEnd"/>
      <w:r w:rsidRPr="00DC46D1">
        <w:rPr>
          <w:rFonts w:ascii="Arial" w:eastAsia="Times New Roman" w:hAnsi="Arial" w:cs="Arial"/>
          <w:color w:val="1E1A1F"/>
          <w:sz w:val="20"/>
          <w:szCs w:val="20"/>
        </w:rPr>
        <w:t>, 3),must complete their </w:t>
      </w:r>
      <w:r w:rsidRPr="00DC46D1">
        <w:rPr>
          <w:rFonts w:ascii="Arial" w:eastAsia="Times New Roman" w:hAnsi="Arial" w:cs="Arial"/>
          <w:b/>
          <w:bCs/>
          <w:color w:val="1E1A1F"/>
          <w:sz w:val="20"/>
          <w:szCs w:val="20"/>
        </w:rPr>
        <w:t>SLO Mid-Interval Review</w:t>
      </w:r>
      <w:r w:rsidRPr="00DC46D1">
        <w:rPr>
          <w:rFonts w:ascii="Arial" w:eastAsia="Times New Roman" w:hAnsi="Arial" w:cs="Arial"/>
          <w:color w:val="1E1A1F"/>
          <w:sz w:val="20"/>
          <w:szCs w:val="20"/>
        </w:rPr>
        <w:t xml:space="preserve">. It is a series of 4 responses that are completed based on your review of the measures (MAP, F&amp;P, etc.) used to monitor progress of your SLO students. You may certainly wait until after IST's and our February 8th faculty meeting when we'll be reviewing data together. You can find the form by going into EP Professional Goal Setting in MLP and selecting EP Professional Goal Setting </w:t>
      </w:r>
      <w:proofErr w:type="spellStart"/>
      <w:r w:rsidRPr="00DC46D1">
        <w:rPr>
          <w:rFonts w:ascii="Arial" w:eastAsia="Times New Roman" w:hAnsi="Arial" w:cs="Arial"/>
          <w:color w:val="1E1A1F"/>
          <w:sz w:val="20"/>
          <w:szCs w:val="20"/>
        </w:rPr>
        <w:t>Review.</w:t>
      </w:r>
      <w:r w:rsidRPr="00DC46D1">
        <w:rPr>
          <w:rFonts w:ascii="Arial" w:eastAsia="Times New Roman" w:hAnsi="Arial" w:cs="Arial"/>
          <w:b/>
          <w:bCs/>
          <w:color w:val="1E1A1F"/>
          <w:sz w:val="20"/>
          <w:szCs w:val="20"/>
          <w:shd w:val="clear" w:color="auto" w:fill="E6C934"/>
        </w:rPr>
        <w:t>February</w:t>
      </w:r>
      <w:proofErr w:type="spellEnd"/>
      <w:r w:rsidRPr="00DC46D1">
        <w:rPr>
          <w:rFonts w:ascii="Arial" w:eastAsia="Times New Roman" w:hAnsi="Arial" w:cs="Arial"/>
          <w:b/>
          <w:bCs/>
          <w:color w:val="1E1A1F"/>
          <w:sz w:val="20"/>
          <w:szCs w:val="20"/>
          <w:shd w:val="clear" w:color="auto" w:fill="E6C934"/>
        </w:rPr>
        <w:t xml:space="preserve"> 15th is a date to shoot for in terms of completing your form in MLP BUT a comprehensive review of student progress is important and that may need to wait until all assessments are completed.</w:t>
      </w:r>
      <w:bookmarkStart w:id="1" w:name="_GoBack"/>
      <w:bookmarkEnd w:id="1"/>
    </w:p>
    <w:p w:rsidR="00DC46D1" w:rsidRPr="00DC46D1" w:rsidRDefault="00DC46D1" w:rsidP="00DC46D1">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C46D1">
        <w:rPr>
          <w:rFonts w:ascii="Arial" w:eastAsia="Times New Roman" w:hAnsi="Arial" w:cs="Arial"/>
          <w:color w:val="000000"/>
          <w:sz w:val="20"/>
          <w:szCs w:val="20"/>
        </w:rPr>
        <w:t>Here is a copy of </w:t>
      </w:r>
      <w:hyperlink r:id="rId14" w:history="1">
        <w:r w:rsidRPr="00DC46D1">
          <w:rPr>
            <w:rFonts w:ascii="Arial" w:eastAsia="Times New Roman" w:hAnsi="Arial" w:cs="Arial"/>
            <w:color w:val="0000FF"/>
            <w:sz w:val="20"/>
            <w:szCs w:val="20"/>
            <w:u w:val="single"/>
          </w:rPr>
          <w:t>GES's School Learning Objective for 2015-16 in reading</w:t>
        </w:r>
      </w:hyperlink>
      <w:r w:rsidRPr="00DC46D1">
        <w:rPr>
          <w:rFonts w:ascii="Arial" w:eastAsia="Times New Roman" w:hAnsi="Arial" w:cs="Arial"/>
          <w:color w:val="000000"/>
          <w:sz w:val="20"/>
          <w:szCs w:val="20"/>
        </w:rPr>
        <w:t> and </w:t>
      </w:r>
      <w:hyperlink r:id="rId15" w:history="1">
        <w:r w:rsidRPr="00DC46D1">
          <w:rPr>
            <w:rFonts w:ascii="Arial" w:eastAsia="Times New Roman" w:hAnsi="Arial" w:cs="Arial"/>
            <w:color w:val="0000FF"/>
            <w:sz w:val="20"/>
            <w:szCs w:val="20"/>
            <w:u w:val="single"/>
          </w:rPr>
          <w:t>GES's School Learning Objective for math</w:t>
        </w:r>
      </w:hyperlink>
      <w:r w:rsidRPr="00DC46D1">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DC46D1" w:rsidRPr="00DC46D1" w:rsidRDefault="00DC46D1" w:rsidP="00DC46D1">
      <w:pPr>
        <w:spacing w:after="0" w:line="240" w:lineRule="auto"/>
        <w:rPr>
          <w:rFonts w:ascii="Times New Roman" w:eastAsia="Times New Roman" w:hAnsi="Times New Roman" w:cs="Times New Roman"/>
          <w:sz w:val="24"/>
          <w:szCs w:val="24"/>
        </w:rPr>
      </w:pPr>
      <w:r w:rsidRPr="00DC46D1">
        <w:rPr>
          <w:rFonts w:ascii="Arial" w:eastAsia="Times New Roman" w:hAnsi="Arial" w:cs="Arial"/>
          <w:color w:val="000000"/>
          <w:sz w:val="20"/>
          <w:szCs w:val="20"/>
        </w:rPr>
        <w:br/>
      </w:r>
      <w:r w:rsidRPr="00DC46D1">
        <w:rPr>
          <w:rFonts w:ascii="Times New Roman" w:eastAsia="Times New Roman" w:hAnsi="Times New Roman" w:cs="Times New Roman"/>
          <w:noProof/>
          <w:sz w:val="24"/>
          <w:szCs w:val="24"/>
        </w:rPr>
        <w:drawing>
          <wp:inline distT="0" distB="0" distL="0" distR="0" wp14:anchorId="257ACE4B" wp14:editId="7348EC2F">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p>
    <w:p w:rsidR="00DC46D1" w:rsidRPr="00DC46D1" w:rsidRDefault="00DC46D1" w:rsidP="00DC46D1">
      <w:pPr>
        <w:shd w:val="clear" w:color="auto" w:fill="FFFFFF"/>
        <w:spacing w:after="0" w:line="240" w:lineRule="auto"/>
        <w:outlineLvl w:val="1"/>
        <w:rPr>
          <w:rFonts w:ascii="Arial" w:eastAsia="Times New Roman" w:hAnsi="Arial" w:cs="Arial"/>
          <w:b/>
          <w:bCs/>
          <w:color w:val="000000"/>
          <w:sz w:val="31"/>
          <w:szCs w:val="31"/>
        </w:rPr>
      </w:pPr>
      <w:bookmarkStart w:id="2" w:name="March-Technology_Tips"/>
      <w:bookmarkEnd w:id="2"/>
      <w:r w:rsidRPr="00DC46D1">
        <w:rPr>
          <w:rFonts w:ascii="Tahoma" w:eastAsia="Times New Roman" w:hAnsi="Tahoma" w:cs="Tahoma"/>
          <w:b/>
          <w:bCs/>
          <w:color w:val="008000"/>
          <w:sz w:val="31"/>
          <w:szCs w:val="31"/>
          <w:u w:val="single"/>
        </w:rPr>
        <w:lastRenderedPageBreak/>
        <w:t>Technology Tips</w:t>
      </w:r>
    </w:p>
    <w:p w:rsidR="005F3DB6" w:rsidRDefault="00DC46D1" w:rsidP="00DC46D1">
      <w:r w:rsidRPr="00DC46D1">
        <w:rPr>
          <w:rFonts w:ascii="Arial" w:eastAsia="Times New Roman" w:hAnsi="Arial" w:cs="Arial"/>
          <w:color w:val="000000"/>
          <w:sz w:val="20"/>
          <w:szCs w:val="20"/>
        </w:rPr>
        <w:br/>
      </w:r>
      <w:r w:rsidRPr="00DC46D1">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DC46D1">
        <w:rPr>
          <w:rFonts w:ascii="Tahoma" w:eastAsia="Times New Roman" w:hAnsi="Tahoma" w:cs="Tahoma"/>
          <w:b/>
          <w:bCs/>
          <w:color w:val="000000"/>
          <w:sz w:val="20"/>
          <w:szCs w:val="20"/>
          <w:shd w:val="clear" w:color="auto" w:fill="FFFFFF"/>
        </w:rPr>
        <w:t>something</w:t>
      </w:r>
      <w:proofErr w:type="gramStart"/>
      <w:r w:rsidRPr="00DC46D1">
        <w:rPr>
          <w:rFonts w:ascii="Tahoma" w:eastAsia="Times New Roman" w:hAnsi="Tahoma" w:cs="Tahoma"/>
          <w:b/>
          <w:bCs/>
          <w:color w:val="000000"/>
          <w:sz w:val="20"/>
          <w:szCs w:val="20"/>
          <w:shd w:val="clear" w:color="auto" w:fill="FFFFFF"/>
        </w:rPr>
        <w:t>,to</w:t>
      </w:r>
      <w:proofErr w:type="spellEnd"/>
      <w:proofErr w:type="gramEnd"/>
      <w:r w:rsidRPr="00DC46D1">
        <w:rPr>
          <w:rFonts w:ascii="Tahoma" w:eastAsia="Times New Roman" w:hAnsi="Tahoma" w:cs="Tahoma"/>
          <w:b/>
          <w:bCs/>
          <w:color w:val="000000"/>
          <w:sz w:val="20"/>
          <w:szCs w:val="20"/>
          <w:shd w:val="clear" w:color="auto" w:fill="FFFFFF"/>
        </w:rPr>
        <w:t xml:space="preserve"> send me the information and I'll be sure to add it.</w:t>
      </w:r>
      <w:r w:rsidRPr="00DC46D1">
        <w:rPr>
          <w:rFonts w:ascii="Arial" w:eastAsia="Times New Roman" w:hAnsi="Arial" w:cs="Arial"/>
          <w:color w:val="000000"/>
          <w:sz w:val="20"/>
          <w:szCs w:val="20"/>
        </w:rPr>
        <w:br/>
      </w:r>
      <w:r w:rsidRPr="00DC46D1">
        <w:rPr>
          <w:rFonts w:ascii="Tahoma" w:eastAsia="Times New Roman" w:hAnsi="Tahoma" w:cs="Tahoma"/>
          <w:color w:val="000000"/>
          <w:sz w:val="20"/>
          <w:szCs w:val="20"/>
          <w:shd w:val="clear" w:color="auto" w:fill="FFFFFF"/>
        </w:rPr>
        <w:t>Social narratives, or social stories, are used by many of our special educators to help students predict or process, after the fact, situations socially that may not come naturally to some of our fragile students. However, there is value in many students having social stories as a means of re-teaching behavior. This is a link to a matrix that someone created to help sort through many of the options out there for creating social stories using technology. </w:t>
      </w:r>
      <w:r w:rsidRPr="00DC46D1">
        <w:rPr>
          <w:rFonts w:ascii="Arial" w:eastAsia="Times New Roman" w:hAnsi="Arial" w:cs="Arial"/>
          <w:color w:val="000000"/>
          <w:sz w:val="20"/>
          <w:szCs w:val="20"/>
        </w:rPr>
        <w:br/>
      </w:r>
      <w:r w:rsidRPr="00DC46D1">
        <w:rPr>
          <w:rFonts w:ascii="Arial" w:eastAsia="Times New Roman" w:hAnsi="Arial" w:cs="Arial"/>
          <w:color w:val="222222"/>
          <w:sz w:val="20"/>
          <w:szCs w:val="20"/>
          <w:shd w:val="clear" w:color="auto" w:fill="FFFFFF"/>
        </w:rPr>
        <w:t>Their features vary, their sharing options vary, their costs vary but e</w:t>
      </w:r>
      <w:r w:rsidRPr="00DC46D1">
        <w:rPr>
          <w:rFonts w:ascii="Tahoma" w:eastAsia="Times New Roman" w:hAnsi="Tahoma" w:cs="Tahoma"/>
          <w:color w:val="000000"/>
          <w:sz w:val="20"/>
          <w:szCs w:val="20"/>
          <w:shd w:val="clear" w:color="auto" w:fill="FFFFFF"/>
        </w:rPr>
        <w:t>ach of the options have the ability to add text to the page.</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hyperlink r:id="rId17" w:anchor="gid=0" w:history="1">
        <w:r w:rsidRPr="00DC46D1">
          <w:rPr>
            <w:rFonts w:ascii="Arial" w:eastAsia="Times New Roman" w:hAnsi="Arial" w:cs="Arial"/>
            <w:color w:val="0000FF"/>
            <w:sz w:val="20"/>
            <w:szCs w:val="20"/>
            <w:u w:val="single"/>
            <w:shd w:val="clear" w:color="auto" w:fill="FFFFFF"/>
          </w:rPr>
          <w:t>Social Narrative Apps Comparative Chart</w:t>
        </w:r>
      </w:hyperlink>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color w:val="1E59C4"/>
          <w:sz w:val="26"/>
          <w:szCs w:val="26"/>
          <w:u w:val="single"/>
          <w:shd w:val="clear" w:color="auto" w:fill="FFFFFF"/>
        </w:rPr>
        <w:t>Weekly Schedule</w:t>
      </w:r>
      <w:r w:rsidRPr="00DC46D1">
        <w:rPr>
          <w:rFonts w:ascii="Arial" w:eastAsia="Times New Roman" w:hAnsi="Arial" w:cs="Arial"/>
          <w:color w:val="000000"/>
          <w:sz w:val="20"/>
          <w:szCs w:val="20"/>
        </w:rPr>
        <w:br/>
      </w:r>
      <w:r w:rsidRPr="00DC46D1">
        <w:rPr>
          <w:rFonts w:ascii="Arial" w:eastAsia="Times New Roman" w:hAnsi="Arial" w:cs="Arial"/>
          <w:b/>
          <w:bCs/>
          <w:color w:val="000000"/>
          <w:sz w:val="20"/>
          <w:szCs w:val="20"/>
          <w:shd w:val="clear" w:color="auto" w:fill="FFFFFF"/>
        </w:rPr>
        <w:t>Monday, February 29th</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8:30-9:30 - Do the Math meeting at DO</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11:00 - Problem Solving team meeting - 4K</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12:00 - Lunch with Brogan</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2:45 - Game with Ava and Louis</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3:30- IEP meeting on KI (4th)</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b/>
          <w:bCs/>
          <w:color w:val="000000"/>
          <w:sz w:val="20"/>
          <w:szCs w:val="20"/>
          <w:shd w:val="clear" w:color="auto" w:fill="FFFFFF"/>
        </w:rPr>
        <w:t>Tuesday, March 1st</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7:05 - PBIS Committee meeting in library</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9:30 - Post-conference with Katie</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b/>
          <w:bCs/>
          <w:color w:val="000000"/>
          <w:sz w:val="20"/>
          <w:szCs w:val="20"/>
          <w:shd w:val="clear" w:color="auto" w:fill="FFFFFF"/>
        </w:rPr>
        <w:t>Wednesday, March 2nd</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Friday Specials Day</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12:25 Lunch with Audrey C</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b/>
          <w:bCs/>
          <w:color w:val="000000"/>
          <w:sz w:val="20"/>
          <w:szCs w:val="20"/>
          <w:shd w:val="clear" w:color="auto" w:fill="FFFFFF"/>
        </w:rPr>
        <w:t>Thursday, March 3rd</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shd w:val="clear" w:color="auto" w:fill="FFFFFF"/>
        </w:rPr>
        <w:t>8;00-11:15 - ELL PD</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br/>
      </w:r>
      <w:r w:rsidRPr="00DC46D1">
        <w:rPr>
          <w:rFonts w:ascii="Arial" w:eastAsia="Times New Roman" w:hAnsi="Arial" w:cs="Arial"/>
          <w:b/>
          <w:bCs/>
          <w:color w:val="000000"/>
          <w:sz w:val="20"/>
          <w:szCs w:val="20"/>
          <w:shd w:val="clear" w:color="auto" w:fill="FFFFFF"/>
        </w:rPr>
        <w:t>Friday, March 4th</w:t>
      </w:r>
      <w:r w:rsidRPr="00DC46D1">
        <w:rPr>
          <w:rFonts w:ascii="Arial" w:eastAsia="Times New Roman" w:hAnsi="Arial" w:cs="Arial"/>
          <w:color w:val="000000"/>
          <w:sz w:val="20"/>
          <w:szCs w:val="20"/>
        </w:rPr>
        <w:br/>
      </w:r>
      <w:r w:rsidRPr="00DC46D1">
        <w:rPr>
          <w:rFonts w:ascii="Arial" w:eastAsia="Times New Roman" w:hAnsi="Arial" w:cs="Arial"/>
          <w:b/>
          <w:bCs/>
          <w:color w:val="000000"/>
          <w:sz w:val="20"/>
          <w:szCs w:val="20"/>
          <w:shd w:val="clear" w:color="auto" w:fill="FFFFFF"/>
        </w:rPr>
        <w:t>NO SCHOOL - TEACHER WORK DAY</w:t>
      </w:r>
      <w:r w:rsidRPr="00DC46D1">
        <w:rPr>
          <w:rFonts w:ascii="Arial" w:eastAsia="Times New Roman" w:hAnsi="Arial" w:cs="Arial"/>
          <w:color w:val="000000"/>
          <w:sz w:val="20"/>
          <w:szCs w:val="20"/>
        </w:rPr>
        <w:br/>
      </w:r>
      <w:r w:rsidRPr="00DC46D1">
        <w:rPr>
          <w:rFonts w:ascii="Arial" w:eastAsia="Times New Roman" w:hAnsi="Arial" w:cs="Arial"/>
          <w:color w:val="000000"/>
          <w:sz w:val="20"/>
          <w:szCs w:val="20"/>
        </w:rPr>
        <w:lastRenderedPageBreak/>
        <w:br/>
      </w:r>
      <w:r w:rsidRPr="00DC46D1">
        <w:rPr>
          <w:rFonts w:ascii="Times New Roman" w:eastAsia="Times New Roman" w:hAnsi="Times New Roman" w:cs="Times New Roman"/>
          <w:noProof/>
          <w:sz w:val="24"/>
          <w:szCs w:val="24"/>
        </w:rPr>
        <w:drawing>
          <wp:inline distT="0" distB="0" distL="0" distR="0" wp14:anchorId="4F99B837" wp14:editId="573CFA9C">
            <wp:extent cx="4819650" cy="3533775"/>
            <wp:effectExtent l="0" t="0" r="0" b="9525"/>
            <wp:docPr id="4" name="Picture 4" descr="School ru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chool rule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19650" cy="3533775"/>
                    </a:xfrm>
                    <a:prstGeom prst="rect">
                      <a:avLst/>
                    </a:prstGeom>
                    <a:noFill/>
                    <a:ln>
                      <a:noFill/>
                    </a:ln>
                  </pic:spPr>
                </pic:pic>
              </a:graphicData>
            </a:graphic>
          </wp:inline>
        </w:drawing>
      </w:r>
    </w:p>
    <w:sectPr w:rsidR="005F3D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333D1"/>
    <w:multiLevelType w:val="multilevel"/>
    <w:tmpl w:val="1C1A8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3C6B18"/>
    <w:multiLevelType w:val="multilevel"/>
    <w:tmpl w:val="8550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8A133D"/>
    <w:multiLevelType w:val="multilevel"/>
    <w:tmpl w:val="8F2E5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C673C3"/>
    <w:multiLevelType w:val="multilevel"/>
    <w:tmpl w:val="9C2CB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9F31E8"/>
    <w:multiLevelType w:val="multilevel"/>
    <w:tmpl w:val="A7ACD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B52436"/>
    <w:multiLevelType w:val="multilevel"/>
    <w:tmpl w:val="D93E9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DC278C"/>
    <w:multiLevelType w:val="multilevel"/>
    <w:tmpl w:val="E3B8B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F94F6B"/>
    <w:multiLevelType w:val="multilevel"/>
    <w:tmpl w:val="FDCC0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3"/>
  </w:num>
  <w:num w:numId="4">
    <w:abstractNumId w:val="1"/>
  </w:num>
  <w:num w:numId="5">
    <w:abstractNumId w:val="4"/>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D1"/>
    <w:rsid w:val="005F3DB6"/>
    <w:rsid w:val="009A7024"/>
    <w:rsid w:val="00DC4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33235D-F317-4794-B518-353F1457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52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sites/default/files/imce/assessment/pdf/Test%20Times.pdf" TargetMode="External"/><Relationship Id="rId13" Type="http://schemas.openxmlformats.org/officeDocument/2006/relationships/hyperlink" Target="https://docs.google.com/spreadsheets/d/1giE9w8mFG-XF70TqzfMo2p6_k-ERmx_tY8wo6KKr67s/edit" TargetMode="External"/><Relationship Id="rId1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dpi.wi.gov/sites/default/files/imce/assessment/pdf/Accommodations%20Overview%20Graphic%202-1-16.pdf" TargetMode="External"/><Relationship Id="rId12" Type="http://schemas.openxmlformats.org/officeDocument/2006/relationships/hyperlink" Target="https://docs.google.com/document/d/1fRy5hSB5objIQB9-08mcXvv_-gSeV8X1Z43EuWASqRs/edit" TargetMode="External"/><Relationship Id="rId17" Type="http://schemas.openxmlformats.org/officeDocument/2006/relationships/hyperlink" Target="https://docs.google.com/spreadsheets/d/1ba9cV4SYX0rUxgpY_4C-1nrJnwhI2xVQ5LEBUXZyO8k/edit" TargetMode="Externa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dpi.wi.gov/assessment/forward" TargetMode="External"/><Relationship Id="rId11" Type="http://schemas.openxmlformats.org/officeDocument/2006/relationships/image" Target="media/image2.png"/><Relationship Id="rId5" Type="http://schemas.openxmlformats.org/officeDocument/2006/relationships/image" Target="media/image1.png"/><Relationship Id="rId15" Type="http://schemas.openxmlformats.org/officeDocument/2006/relationships/hyperlink" Target="https://docs.google.com/document/d/1x4BK1hsfyOgYRuQ6fsMbjQkx7W_CfobuNPqLAdIqd6w/edit" TargetMode="External"/><Relationship Id="rId10" Type="http://schemas.openxmlformats.org/officeDocument/2006/relationships/hyperlink" Target="https://docs.google.com/presentation/d/12fuvWxj_N-bVzyRRGiY0FiVTikMCpdisNbUyjIedaA8/ed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rive.google.com/a/grafton.k12.wi.us/file/d/0B4jn70QuPd8iSFFZYk9WSTNaVnQ1OXh5OHc2SXQtanNETTBz/view?usp=sharing" TargetMode="External"/><Relationship Id="rId14" Type="http://schemas.openxmlformats.org/officeDocument/2006/relationships/hyperlink" Target="https://docs.google.com/document/d/1jg7tUAOo5wRsVVU8EpsMNE71n5eymrA5bOZv3zDgH3o/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2</cp:revision>
  <dcterms:created xsi:type="dcterms:W3CDTF">2016-03-03T14:41:00Z</dcterms:created>
  <dcterms:modified xsi:type="dcterms:W3CDTF">2016-03-03T14:41:00Z</dcterms:modified>
</cp:coreProperties>
</file>